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23C" w:rsidRDefault="0012623C" w:rsidP="0012623C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Porządek obrad</w:t>
      </w:r>
    </w:p>
    <w:p w:rsidR="0012623C" w:rsidRDefault="0012623C" w:rsidP="0012623C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XXVII sesji Rady Miasta Sandomierza</w:t>
      </w:r>
    </w:p>
    <w:p w:rsidR="0012623C" w:rsidRDefault="005F1AAD" w:rsidP="0012623C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</w:t>
      </w:r>
      <w:r w:rsidR="0012623C">
        <w:rPr>
          <w:b/>
          <w:sz w:val="24"/>
          <w:szCs w:val="24"/>
        </w:rPr>
        <w:t xml:space="preserve"> dniu 29 czerwca 2016 roku</w:t>
      </w:r>
    </w:p>
    <w:p w:rsidR="0012623C" w:rsidRDefault="005F1AAD" w:rsidP="0012623C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g</w:t>
      </w:r>
      <w:r w:rsidR="0012623C">
        <w:rPr>
          <w:b/>
          <w:sz w:val="24"/>
          <w:szCs w:val="24"/>
        </w:rPr>
        <w:t>odz. 10.00 – RATUSZ</w:t>
      </w:r>
    </w:p>
    <w:p w:rsidR="0012623C" w:rsidRDefault="0012623C" w:rsidP="003C0911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Otwarcie obrad, stwierdzenie quorum.</w:t>
      </w:r>
    </w:p>
    <w:p w:rsidR="0012623C" w:rsidRDefault="0012623C" w:rsidP="003C0911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Powołanie sekretarza obrad.</w:t>
      </w:r>
    </w:p>
    <w:p w:rsidR="0012623C" w:rsidRDefault="0012623C" w:rsidP="003C0911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Przyjęcie porządku obrad.</w:t>
      </w:r>
    </w:p>
    <w:p w:rsidR="00801CF7" w:rsidRDefault="00801CF7" w:rsidP="003C0911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Przyjęcie protokołu z XIX sesji Rady Miasta Sandomierza.</w:t>
      </w:r>
    </w:p>
    <w:p w:rsidR="0012623C" w:rsidRDefault="0012623C" w:rsidP="003C0911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801CF7">
        <w:rPr>
          <w:sz w:val="24"/>
          <w:szCs w:val="24"/>
        </w:rPr>
        <w:t>Informacja Burmistrza Sandomierza o bieżących sprawach miasta.</w:t>
      </w:r>
    </w:p>
    <w:p w:rsidR="004B495E" w:rsidRDefault="007F287C" w:rsidP="003C0911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4B495E">
        <w:rPr>
          <w:sz w:val="24"/>
          <w:szCs w:val="24"/>
        </w:rPr>
        <w:t>Podjęcie uchwały w sprawie zmian w budżecie miasta na 2016 rok (OPS)</w:t>
      </w:r>
      <w:r w:rsidR="006C2DBC">
        <w:rPr>
          <w:b/>
          <w:sz w:val="24"/>
          <w:szCs w:val="24"/>
        </w:rPr>
        <w:t xml:space="preserve"> </w:t>
      </w:r>
    </w:p>
    <w:p w:rsidR="0012623C" w:rsidRPr="004B495E" w:rsidRDefault="0012623C" w:rsidP="003C0911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4B495E">
        <w:rPr>
          <w:sz w:val="24"/>
          <w:szCs w:val="24"/>
        </w:rPr>
        <w:t>Podjęcie uchwały w sprawie zmia</w:t>
      </w:r>
      <w:r w:rsidR="005F1AAD">
        <w:rPr>
          <w:sz w:val="24"/>
          <w:szCs w:val="24"/>
        </w:rPr>
        <w:t xml:space="preserve">n w budżecie miasta na 2016 rok </w:t>
      </w:r>
      <w:r w:rsidR="007F287C" w:rsidRPr="004B495E">
        <w:rPr>
          <w:sz w:val="24"/>
          <w:szCs w:val="24"/>
        </w:rPr>
        <w:t>(MOSiR)</w:t>
      </w:r>
    </w:p>
    <w:p w:rsidR="0012623C" w:rsidRDefault="0012623C" w:rsidP="003C0911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Podjęcie uchwały w sprawie zmian w budżecie mia</w:t>
      </w:r>
      <w:r w:rsidR="004B495E">
        <w:rPr>
          <w:sz w:val="24"/>
          <w:szCs w:val="24"/>
        </w:rPr>
        <w:t>sta na 2016 rok (1)</w:t>
      </w:r>
    </w:p>
    <w:p w:rsidR="0012623C" w:rsidRDefault="0012623C" w:rsidP="003C0911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Podjęcie uchwały w sprawie zmian w budżecie miasta na 2016 rok</w:t>
      </w:r>
      <w:r w:rsidR="004B495E">
        <w:rPr>
          <w:sz w:val="24"/>
          <w:szCs w:val="24"/>
        </w:rPr>
        <w:t xml:space="preserve"> </w:t>
      </w:r>
      <w:r>
        <w:rPr>
          <w:sz w:val="24"/>
          <w:szCs w:val="24"/>
        </w:rPr>
        <w:t>(2)</w:t>
      </w:r>
      <w:r w:rsidR="004B495E">
        <w:rPr>
          <w:sz w:val="24"/>
          <w:szCs w:val="24"/>
        </w:rPr>
        <w:t xml:space="preserve"> </w:t>
      </w:r>
    </w:p>
    <w:p w:rsidR="0012623C" w:rsidRDefault="0012623C" w:rsidP="003C0911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Podjęcie uchwały w sprawie zmian w budżecie miasta na 2016 rok</w:t>
      </w:r>
      <w:r w:rsidR="004B495E">
        <w:rPr>
          <w:sz w:val="24"/>
          <w:szCs w:val="24"/>
        </w:rPr>
        <w:t xml:space="preserve"> </w:t>
      </w:r>
      <w:r>
        <w:rPr>
          <w:sz w:val="24"/>
          <w:szCs w:val="24"/>
        </w:rPr>
        <w:t>(3)</w:t>
      </w:r>
    </w:p>
    <w:p w:rsidR="0012623C" w:rsidRDefault="0012623C" w:rsidP="003C0911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Podjęcie uchwały w sprawie zmian w budżecie miasta na 2016 rok</w:t>
      </w:r>
      <w:r w:rsidR="004B495E">
        <w:rPr>
          <w:sz w:val="24"/>
          <w:szCs w:val="24"/>
        </w:rPr>
        <w:t xml:space="preserve"> </w:t>
      </w:r>
      <w:r>
        <w:rPr>
          <w:sz w:val="24"/>
          <w:szCs w:val="24"/>
        </w:rPr>
        <w:t>(4)</w:t>
      </w:r>
      <w:r w:rsidR="004B495E">
        <w:rPr>
          <w:sz w:val="24"/>
          <w:szCs w:val="24"/>
        </w:rPr>
        <w:t xml:space="preserve"> </w:t>
      </w:r>
    </w:p>
    <w:p w:rsidR="0012623C" w:rsidRDefault="0012623C" w:rsidP="003C0911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Podjęcie uchwały w sprawie zmian </w:t>
      </w:r>
      <w:r w:rsidR="004B495E">
        <w:rPr>
          <w:sz w:val="24"/>
          <w:szCs w:val="24"/>
        </w:rPr>
        <w:t>w budżecie miasta na 2016 rok (5)</w:t>
      </w:r>
    </w:p>
    <w:p w:rsidR="0012623C" w:rsidRDefault="0012623C" w:rsidP="003C0911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Podjęcie uchwały w sprawie zmian w budżecie miasta na 2016 rok</w:t>
      </w:r>
      <w:r w:rsidR="004B495E">
        <w:rPr>
          <w:sz w:val="24"/>
          <w:szCs w:val="24"/>
        </w:rPr>
        <w:t xml:space="preserve"> </w:t>
      </w:r>
      <w:r>
        <w:rPr>
          <w:sz w:val="24"/>
          <w:szCs w:val="24"/>
        </w:rPr>
        <w:t>(6)</w:t>
      </w:r>
    </w:p>
    <w:p w:rsidR="0012623C" w:rsidRDefault="0012623C" w:rsidP="003C0911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Podjęcie uchwały w sprawie zmian w budżecie miasta na 2016 rok</w:t>
      </w:r>
      <w:r w:rsidR="004B495E">
        <w:rPr>
          <w:sz w:val="24"/>
          <w:szCs w:val="24"/>
        </w:rPr>
        <w:t xml:space="preserve"> </w:t>
      </w:r>
      <w:r>
        <w:rPr>
          <w:sz w:val="24"/>
          <w:szCs w:val="24"/>
        </w:rPr>
        <w:t>(7)</w:t>
      </w:r>
    </w:p>
    <w:p w:rsidR="0012623C" w:rsidRDefault="0012623C" w:rsidP="003C0911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Podjęcie uchwały w sprawie zmian w budżecie miasta na 2016 rok</w:t>
      </w:r>
      <w:r w:rsidR="004B495E">
        <w:rPr>
          <w:sz w:val="24"/>
          <w:szCs w:val="24"/>
        </w:rPr>
        <w:t xml:space="preserve"> </w:t>
      </w:r>
      <w:r>
        <w:rPr>
          <w:sz w:val="24"/>
          <w:szCs w:val="24"/>
        </w:rPr>
        <w:t>(8)</w:t>
      </w:r>
      <w:r w:rsidR="004B495E">
        <w:rPr>
          <w:sz w:val="24"/>
          <w:szCs w:val="24"/>
        </w:rPr>
        <w:t xml:space="preserve"> </w:t>
      </w:r>
    </w:p>
    <w:p w:rsidR="0012623C" w:rsidRDefault="0012623C" w:rsidP="003C0911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Podjęcie uchwały w sprawie zmian w budżecie miasta na 2016 rok</w:t>
      </w:r>
      <w:r w:rsidR="004B495E">
        <w:rPr>
          <w:sz w:val="24"/>
          <w:szCs w:val="24"/>
        </w:rPr>
        <w:t xml:space="preserve"> </w:t>
      </w:r>
      <w:r>
        <w:rPr>
          <w:sz w:val="24"/>
          <w:szCs w:val="24"/>
        </w:rPr>
        <w:t>(9)</w:t>
      </w:r>
      <w:r w:rsidR="004B495E">
        <w:rPr>
          <w:sz w:val="24"/>
          <w:szCs w:val="24"/>
        </w:rPr>
        <w:t xml:space="preserve"> </w:t>
      </w:r>
    </w:p>
    <w:p w:rsidR="0012623C" w:rsidRDefault="0012623C" w:rsidP="003C0911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Podjęcie uchwały w sprawie zmian w budżecie miasta na 2016 rok</w:t>
      </w:r>
      <w:r w:rsidR="004B495E">
        <w:rPr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 w:rsidR="00852BC2">
        <w:rPr>
          <w:sz w:val="24"/>
          <w:szCs w:val="24"/>
        </w:rPr>
        <w:t xml:space="preserve"> </w:t>
      </w:r>
    </w:p>
    <w:p w:rsidR="0012623C" w:rsidRDefault="0012623C" w:rsidP="003C0911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Podjęcie uchwały w sprawie zmian w budżecie miasta na 2016 rok</w:t>
      </w:r>
      <w:r w:rsidR="004B495E">
        <w:rPr>
          <w:sz w:val="24"/>
          <w:szCs w:val="24"/>
        </w:rPr>
        <w:t xml:space="preserve"> </w:t>
      </w:r>
      <w:r>
        <w:rPr>
          <w:sz w:val="24"/>
          <w:szCs w:val="24"/>
        </w:rPr>
        <w:t>(11)</w:t>
      </w:r>
      <w:r w:rsidR="004B495E">
        <w:rPr>
          <w:sz w:val="24"/>
          <w:szCs w:val="24"/>
        </w:rPr>
        <w:t xml:space="preserve"> </w:t>
      </w:r>
    </w:p>
    <w:p w:rsidR="0012623C" w:rsidRDefault="0012623C" w:rsidP="003C0911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Podjęcie uchwały w sprawie zmian w budżecie miasta na 2016 rok</w:t>
      </w:r>
      <w:r w:rsidR="004B495E">
        <w:rPr>
          <w:sz w:val="24"/>
          <w:szCs w:val="24"/>
        </w:rPr>
        <w:t xml:space="preserve"> </w:t>
      </w:r>
      <w:r>
        <w:rPr>
          <w:sz w:val="24"/>
          <w:szCs w:val="24"/>
        </w:rPr>
        <w:t>(12)</w:t>
      </w:r>
      <w:r w:rsidR="004B495E">
        <w:rPr>
          <w:sz w:val="24"/>
          <w:szCs w:val="24"/>
        </w:rPr>
        <w:t xml:space="preserve"> </w:t>
      </w:r>
    </w:p>
    <w:p w:rsidR="0012623C" w:rsidRDefault="0012623C" w:rsidP="003C0911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Podjęcie uchwały w sprawie zmiany Wieloletniej Prognozy Finansowej Gminy Sandomierz na lata 2016-2029.</w:t>
      </w:r>
    </w:p>
    <w:p w:rsidR="0012623C" w:rsidRDefault="0012623C" w:rsidP="003C0911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Podjęcie uchwały w sprawie zmiany uchwały Nr LII/422/2010 Rady Miasta </w:t>
      </w:r>
      <w:r w:rsidR="00E07B14">
        <w:rPr>
          <w:sz w:val="24"/>
          <w:szCs w:val="24"/>
        </w:rPr>
        <w:t>Sandomierza z dnia 28 lipca 2010</w:t>
      </w:r>
      <w:r>
        <w:rPr>
          <w:sz w:val="24"/>
          <w:szCs w:val="24"/>
        </w:rPr>
        <w:t xml:space="preserve"> rok w sprawie określenia zakresu i formy informacji o przebiegu wykonania budżetu miasta Sandomierza za I półrocze roku kalendarzowego.</w:t>
      </w:r>
    </w:p>
    <w:p w:rsidR="0002774A" w:rsidRDefault="0002774A" w:rsidP="0002774A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Podjęcie uchwały w sprawie określenia zasad zbywania przez Burmistrza Miasta Sandomierza udziałów i akcji Gminy Miejskiej Sandomierz w spółkach prawa handlowego.</w:t>
      </w:r>
    </w:p>
    <w:p w:rsidR="0002774A" w:rsidRDefault="0002774A" w:rsidP="003C0911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Podjęcie uchwały w sprawie </w:t>
      </w:r>
      <w:r>
        <w:t>sprzedaży nieruchomości zabudowanej.</w:t>
      </w:r>
    </w:p>
    <w:p w:rsidR="007659AA" w:rsidRPr="0002774A" w:rsidRDefault="00D27880" w:rsidP="0002774A">
      <w:pPr>
        <w:pStyle w:val="Akapitzlist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Podjęcie uchwały w sprawie przyznania dotacji celowej Społecznemu Komitetowi Odnowy Cment</w:t>
      </w:r>
      <w:r w:rsidR="00F525B5">
        <w:rPr>
          <w:sz w:val="24"/>
          <w:szCs w:val="24"/>
        </w:rPr>
        <w:t>a</w:t>
      </w:r>
      <w:r w:rsidR="006C2DBC">
        <w:rPr>
          <w:sz w:val="24"/>
          <w:szCs w:val="24"/>
        </w:rPr>
        <w:t>rza Katedralnego w Sandomierzu.</w:t>
      </w:r>
    </w:p>
    <w:p w:rsidR="00801CF7" w:rsidRDefault="00E53592" w:rsidP="003C0911">
      <w:pPr>
        <w:pStyle w:val="Akapitzlist"/>
        <w:numPr>
          <w:ilvl w:val="0"/>
          <w:numId w:val="1"/>
        </w:numPr>
        <w:jc w:val="both"/>
      </w:pPr>
      <w:r>
        <w:t>Podjęcie uchwały o</w:t>
      </w:r>
      <w:r w:rsidR="00801CF7">
        <w:t xml:space="preserve"> zmianie uchwały Nr X/83/2011 Rady Miasta Sandomierz</w:t>
      </w:r>
      <w:r>
        <w:t xml:space="preserve">a z dnia </w:t>
      </w:r>
      <w:r w:rsidR="005F1AAD">
        <w:br/>
      </w:r>
      <w:r>
        <w:t xml:space="preserve">26 sierpnia 2011 roku </w:t>
      </w:r>
      <w:r w:rsidR="00801CF7">
        <w:t>w sprawie określenia przystanków  komunikacyjnych i dworców, których właścicielem lub zarządzającym jest Gmina Miejska Sandomierz oraz warunków</w:t>
      </w:r>
      <w:r w:rsidR="005F1AAD">
        <w:br/>
      </w:r>
      <w:bookmarkStart w:id="0" w:name="_GoBack"/>
      <w:bookmarkEnd w:id="0"/>
      <w:r w:rsidR="00801CF7">
        <w:t xml:space="preserve"> i zasad korzystania z tych obiektów.</w:t>
      </w:r>
    </w:p>
    <w:p w:rsidR="00E53592" w:rsidRPr="00E35A8C" w:rsidRDefault="00E53592" w:rsidP="003C09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Podjęcie uchwały </w:t>
      </w:r>
      <w:r w:rsidRPr="00E53592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w sprawie określenia wymagań, jakie powinien spełniać przedsiębiorca ubiegający się</w:t>
      </w:r>
      <w:r w:rsidR="00E35A8C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 </w:t>
      </w:r>
      <w:r w:rsidRPr="00E35A8C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o uzyskanie zezwolenia na prowadzenie działalności </w:t>
      </w:r>
      <w:r w:rsidR="00805C64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br/>
      </w:r>
      <w:r w:rsidRPr="00E35A8C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 xml:space="preserve">w zakresie ochrony przed bezdomnymi zwierzętami, prowadzenia schronisk dla bezdomnych zwierząt a także grzebowisk i spalarni zwłok zwierzęcych i ich części </w:t>
      </w:r>
      <w:r w:rsidR="005F1AAD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br/>
      </w:r>
      <w:r w:rsidRPr="00E35A8C">
        <w:rPr>
          <w:rFonts w:ascii="Calibri" w:eastAsia="Times New Roman" w:hAnsi="Calibri" w:cs="Times New Roman"/>
          <w:color w:val="000000"/>
          <w:sz w:val="24"/>
          <w:szCs w:val="24"/>
          <w:lang w:eastAsia="pl-PL"/>
        </w:rPr>
        <w:t>na terenie miasta Sandomierza.</w:t>
      </w:r>
    </w:p>
    <w:p w:rsidR="00801CF7" w:rsidRDefault="00E35A8C" w:rsidP="003C0911">
      <w:pPr>
        <w:pStyle w:val="Akapitzlist"/>
        <w:numPr>
          <w:ilvl w:val="0"/>
          <w:numId w:val="1"/>
        </w:numPr>
        <w:jc w:val="both"/>
      </w:pPr>
      <w:r>
        <w:lastRenderedPageBreak/>
        <w:t>Podjęcie uchwały w</w:t>
      </w:r>
      <w:r w:rsidR="00801CF7">
        <w:t xml:space="preserve"> sprawie zasad wynajmowania lokali wchodzących w skład mieszkaniowego zasobu Gminy Miejskiej Sandomierz.</w:t>
      </w:r>
    </w:p>
    <w:p w:rsidR="00801CF7" w:rsidRDefault="00E35A8C" w:rsidP="003C0911">
      <w:pPr>
        <w:pStyle w:val="Akapitzlist"/>
        <w:numPr>
          <w:ilvl w:val="0"/>
          <w:numId w:val="1"/>
        </w:numPr>
        <w:jc w:val="both"/>
      </w:pPr>
      <w:r>
        <w:t>Podjęcie uchwały w</w:t>
      </w:r>
      <w:r w:rsidR="00801CF7">
        <w:t xml:space="preserve"> sprawie wprowadzenia czasowego zakazu sprzedaży, podawania, spożywania oraz wnoszenia napojów alkoholowych na terenie Gminy Miejskiej Sandomierz.</w:t>
      </w:r>
    </w:p>
    <w:p w:rsidR="004B53CF" w:rsidRDefault="004B53CF" w:rsidP="003C0911">
      <w:pPr>
        <w:pStyle w:val="Akapitzlist"/>
        <w:numPr>
          <w:ilvl w:val="0"/>
          <w:numId w:val="1"/>
        </w:numPr>
        <w:jc w:val="both"/>
      </w:pPr>
      <w:r>
        <w:t>Komunikaty i inf</w:t>
      </w:r>
      <w:r w:rsidR="00662DE6">
        <w:t>o</w:t>
      </w:r>
      <w:r>
        <w:t>rmacja Przewodniczącego Rady Miasta Sandomierza o działaniach podejmowanych w okresie międzysesyjnym.</w:t>
      </w:r>
    </w:p>
    <w:p w:rsidR="004B53CF" w:rsidRDefault="004B53CF" w:rsidP="003C0911">
      <w:pPr>
        <w:pStyle w:val="Akapitzlist"/>
        <w:numPr>
          <w:ilvl w:val="0"/>
          <w:numId w:val="1"/>
        </w:numPr>
        <w:jc w:val="both"/>
      </w:pPr>
      <w:r>
        <w:t>Interpelacje i zapytania Radnych, wolne wnioski, sprawy różne.</w:t>
      </w:r>
    </w:p>
    <w:p w:rsidR="004B53CF" w:rsidRDefault="004B53CF" w:rsidP="003C0911">
      <w:pPr>
        <w:pStyle w:val="Akapitzlist"/>
        <w:numPr>
          <w:ilvl w:val="0"/>
          <w:numId w:val="1"/>
        </w:numPr>
        <w:jc w:val="both"/>
      </w:pPr>
      <w:r>
        <w:t>Zamknięcie obrad.</w:t>
      </w:r>
    </w:p>
    <w:p w:rsidR="00801CF7" w:rsidRDefault="00801CF7" w:rsidP="00801CF7">
      <w:pPr>
        <w:ind w:left="360"/>
        <w:jc w:val="both"/>
      </w:pPr>
    </w:p>
    <w:p w:rsidR="00801CF7" w:rsidRPr="001C6489" w:rsidRDefault="00801CF7" w:rsidP="001C6489">
      <w:pPr>
        <w:spacing w:after="0"/>
        <w:rPr>
          <w:sz w:val="24"/>
          <w:szCs w:val="24"/>
        </w:rPr>
      </w:pPr>
    </w:p>
    <w:p w:rsidR="0012623C" w:rsidRDefault="0012623C" w:rsidP="0012623C">
      <w:pPr>
        <w:spacing w:after="0"/>
        <w:ind w:left="360"/>
        <w:rPr>
          <w:sz w:val="24"/>
          <w:szCs w:val="24"/>
        </w:rPr>
      </w:pPr>
    </w:p>
    <w:p w:rsidR="006F451D" w:rsidRDefault="006F451D"/>
    <w:sectPr w:rsidR="006F451D" w:rsidSect="00662DE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72744"/>
    <w:multiLevelType w:val="hybridMultilevel"/>
    <w:tmpl w:val="ADD422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23C"/>
    <w:rsid w:val="0002774A"/>
    <w:rsid w:val="0012623C"/>
    <w:rsid w:val="001C6489"/>
    <w:rsid w:val="00252D1F"/>
    <w:rsid w:val="003C0911"/>
    <w:rsid w:val="004B495E"/>
    <w:rsid w:val="004B53CF"/>
    <w:rsid w:val="005F1AAD"/>
    <w:rsid w:val="00662DE6"/>
    <w:rsid w:val="006C2DBC"/>
    <w:rsid w:val="006F451D"/>
    <w:rsid w:val="00726E76"/>
    <w:rsid w:val="007659AA"/>
    <w:rsid w:val="007F287C"/>
    <w:rsid w:val="00801CF7"/>
    <w:rsid w:val="00805C64"/>
    <w:rsid w:val="00852BC2"/>
    <w:rsid w:val="00D27880"/>
    <w:rsid w:val="00E07B14"/>
    <w:rsid w:val="00E35A8C"/>
    <w:rsid w:val="00E53592"/>
    <w:rsid w:val="00F52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62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62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62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62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89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72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09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43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54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23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Tkacz</dc:creator>
  <cp:lastModifiedBy>Renata Tkacz</cp:lastModifiedBy>
  <cp:revision>22</cp:revision>
  <cp:lastPrinted>2016-06-21T06:53:00Z</cp:lastPrinted>
  <dcterms:created xsi:type="dcterms:W3CDTF">2016-06-17T11:58:00Z</dcterms:created>
  <dcterms:modified xsi:type="dcterms:W3CDTF">2016-06-21T08:18:00Z</dcterms:modified>
</cp:coreProperties>
</file>